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D1" w:rsidRDefault="00E50DFE" w:rsidP="00E50DFE">
      <w:pPr>
        <w:jc w:val="center"/>
      </w:pPr>
      <w:r>
        <w:rPr>
          <w:noProof/>
        </w:rPr>
        <w:drawing>
          <wp:inline distT="0" distB="0" distL="0" distR="0">
            <wp:extent cx="187058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FB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81" cy="1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E" w:rsidRDefault="00E50DFE" w:rsidP="00E50DFE">
      <w:pPr>
        <w:jc w:val="center"/>
      </w:pPr>
    </w:p>
    <w:p w:rsidR="00E50DFE" w:rsidRPr="00BD44D5" w:rsidRDefault="00E50DFE" w:rsidP="00E50DFE">
      <w:pPr>
        <w:jc w:val="center"/>
        <w:rPr>
          <w:b/>
        </w:rPr>
      </w:pPr>
      <w:r w:rsidRPr="00BD44D5">
        <w:rPr>
          <w:b/>
        </w:rPr>
        <w:t>NYFB STATE ANNUAL MEETING</w:t>
      </w:r>
    </w:p>
    <w:p w:rsidR="00E50DFE" w:rsidRPr="00BD44D5" w:rsidRDefault="00E50DFE" w:rsidP="00E50DFE">
      <w:pPr>
        <w:jc w:val="center"/>
        <w:rPr>
          <w:b/>
        </w:rPr>
      </w:pPr>
      <w:r w:rsidRPr="00BD44D5">
        <w:rPr>
          <w:b/>
        </w:rPr>
        <w:t>December 3 – 6, 2018</w:t>
      </w:r>
    </w:p>
    <w:p w:rsidR="00E50DFE" w:rsidRPr="00BD44D5" w:rsidRDefault="00E50DFE" w:rsidP="00E50DFE">
      <w:pPr>
        <w:jc w:val="center"/>
        <w:rPr>
          <w:b/>
        </w:rPr>
      </w:pPr>
      <w:r w:rsidRPr="00BD44D5">
        <w:rPr>
          <w:b/>
        </w:rPr>
        <w:t>Marriott Syracuse Downtown</w:t>
      </w:r>
    </w:p>
    <w:p w:rsidR="00E50DFE" w:rsidRPr="00BD44D5" w:rsidRDefault="00E50DFE" w:rsidP="00E50DFE">
      <w:pPr>
        <w:jc w:val="center"/>
        <w:rPr>
          <w:b/>
        </w:rPr>
      </w:pPr>
    </w:p>
    <w:p w:rsidR="000E1AEA" w:rsidRDefault="000E1AEA" w:rsidP="00E50DFE">
      <w:pPr>
        <w:jc w:val="center"/>
        <w:rPr>
          <w:b/>
          <w:u w:val="single"/>
        </w:rPr>
      </w:pPr>
    </w:p>
    <w:p w:rsidR="00E50DFE" w:rsidRPr="00BD44D5" w:rsidRDefault="000E1AEA" w:rsidP="00E50DFE">
      <w:pPr>
        <w:jc w:val="center"/>
        <w:rPr>
          <w:b/>
          <w:u w:val="single"/>
        </w:rPr>
      </w:pPr>
      <w:r>
        <w:rPr>
          <w:b/>
          <w:u w:val="single"/>
        </w:rPr>
        <w:t xml:space="preserve">TENTATIVE </w:t>
      </w:r>
      <w:r w:rsidR="00E50DFE" w:rsidRPr="00BD44D5">
        <w:rPr>
          <w:b/>
          <w:u w:val="single"/>
        </w:rPr>
        <w:t>AGENDA</w:t>
      </w:r>
    </w:p>
    <w:p w:rsidR="00E50DFE" w:rsidRDefault="00E50DFE" w:rsidP="00E50DFE">
      <w:pPr>
        <w:jc w:val="center"/>
      </w:pPr>
    </w:p>
    <w:p w:rsidR="00E50DFE" w:rsidRDefault="00E50DFE" w:rsidP="00E50DFE">
      <w:pPr>
        <w:jc w:val="center"/>
      </w:pPr>
    </w:p>
    <w:p w:rsidR="00E50DFE" w:rsidRPr="007749DC" w:rsidRDefault="00E50DFE" w:rsidP="00E50DFE">
      <w:pPr>
        <w:rPr>
          <w:b/>
          <w:u w:val="single"/>
        </w:rPr>
      </w:pPr>
      <w:r w:rsidRPr="007749DC">
        <w:rPr>
          <w:b/>
          <w:u w:val="single"/>
        </w:rPr>
        <w:t>TUESDAY, DECEMBER 4</w:t>
      </w:r>
      <w:r w:rsidR="00BD44D5" w:rsidRPr="007749DC">
        <w:rPr>
          <w:b/>
          <w:u w:val="single"/>
        </w:rPr>
        <w:t>:</w:t>
      </w:r>
    </w:p>
    <w:p w:rsidR="00E50DFE" w:rsidRPr="007749DC" w:rsidRDefault="00E50DFE" w:rsidP="00E50DF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34"/>
        <w:gridCol w:w="3405"/>
      </w:tblGrid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7:00 a.m.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>Hospitality Open (Coffee Only)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Empire Room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8:00 a.m. – 6:30 p.m.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>Registration Open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Lobby Lounge/Committee Rm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8:00 a.m. – 11:30 a.m.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>Silent Auction Open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Ambassador/Board/Cabinet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9:30 a.m.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 xml:space="preserve">State YF&amp;R </w:t>
            </w:r>
            <w:proofErr w:type="spellStart"/>
            <w:r>
              <w:t>Cmt</w:t>
            </w:r>
            <w:proofErr w:type="spellEnd"/>
            <w:r>
              <w:t>. Mtg. (Closed)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Conesus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10:00 a.m. – 12:00 noon</w:t>
            </w:r>
          </w:p>
        </w:tc>
        <w:tc>
          <w:tcPr>
            <w:tcW w:w="3934" w:type="dxa"/>
          </w:tcPr>
          <w:p w:rsidR="00E50DFE" w:rsidRDefault="00E50DFE" w:rsidP="003A7AD6">
            <w:r>
              <w:t>County President &amp; Vice President Leadership Workshop</w:t>
            </w:r>
          </w:p>
        </w:tc>
        <w:tc>
          <w:tcPr>
            <w:tcW w:w="3405" w:type="dxa"/>
          </w:tcPr>
          <w:p w:rsidR="00E50DFE" w:rsidRDefault="003A7AD6" w:rsidP="00E50DFE">
            <w:pPr>
              <w:jc w:val="center"/>
            </w:pPr>
            <w:r>
              <w:t>Persian Terrace (Back Section)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10:00 a .m.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>Food Bank Event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TBD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10:00 a.m. – 12:00 noon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proofErr w:type="spellStart"/>
            <w:r>
              <w:t>ProEd</w:t>
            </w:r>
            <w:proofErr w:type="spellEnd"/>
            <w:r>
              <w:t xml:space="preserve"> Workshop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Hemlock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11:00 a.m. – 12:00 noon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>Open Resolutions Session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r>
              <w:t>Grand Ballroom</w:t>
            </w:r>
          </w:p>
        </w:tc>
      </w:tr>
      <w:tr w:rsidR="00E50DFE" w:rsidTr="00E50DFE">
        <w:tc>
          <w:tcPr>
            <w:tcW w:w="2875" w:type="dxa"/>
          </w:tcPr>
          <w:p w:rsidR="00E50DFE" w:rsidRDefault="00E50DFE" w:rsidP="00E50DFE">
            <w:pPr>
              <w:jc w:val="both"/>
            </w:pPr>
            <w:r>
              <w:t>11:45 a.m.</w:t>
            </w:r>
          </w:p>
        </w:tc>
        <w:tc>
          <w:tcPr>
            <w:tcW w:w="3934" w:type="dxa"/>
          </w:tcPr>
          <w:p w:rsidR="00E50DFE" w:rsidRDefault="00E50DFE" w:rsidP="00E50DFE">
            <w:pPr>
              <w:jc w:val="both"/>
            </w:pPr>
            <w:r>
              <w:t>YF&amp;R Business Session/Lunch</w:t>
            </w:r>
          </w:p>
        </w:tc>
        <w:tc>
          <w:tcPr>
            <w:tcW w:w="3405" w:type="dxa"/>
          </w:tcPr>
          <w:p w:rsidR="00E50DFE" w:rsidRDefault="00E50DFE" w:rsidP="00E50DFE">
            <w:pPr>
              <w:jc w:val="center"/>
            </w:pPr>
            <w:proofErr w:type="spellStart"/>
            <w:r>
              <w:t>Otisco</w:t>
            </w:r>
            <w:proofErr w:type="spellEnd"/>
          </w:p>
        </w:tc>
      </w:tr>
      <w:tr w:rsidR="00E50DFE" w:rsidTr="00E50DFE">
        <w:tc>
          <w:tcPr>
            <w:tcW w:w="2875" w:type="dxa"/>
          </w:tcPr>
          <w:p w:rsidR="00E50DFE" w:rsidRDefault="00606FB2" w:rsidP="00E50DFE">
            <w:pPr>
              <w:jc w:val="both"/>
            </w:pPr>
            <w:r>
              <w:t>11:45 a.m.</w:t>
            </w:r>
          </w:p>
        </w:tc>
        <w:tc>
          <w:tcPr>
            <w:tcW w:w="3934" w:type="dxa"/>
          </w:tcPr>
          <w:p w:rsidR="00E50DFE" w:rsidRDefault="00606FB2" w:rsidP="00E50DFE">
            <w:pPr>
              <w:jc w:val="both"/>
            </w:pPr>
            <w:proofErr w:type="spellStart"/>
            <w:r>
              <w:t>ProEd</w:t>
            </w:r>
            <w:proofErr w:type="spellEnd"/>
            <w:r>
              <w:t xml:space="preserve"> Business Session/Lunch</w:t>
            </w:r>
          </w:p>
        </w:tc>
        <w:tc>
          <w:tcPr>
            <w:tcW w:w="3405" w:type="dxa"/>
          </w:tcPr>
          <w:p w:rsidR="00E50DFE" w:rsidRDefault="00606FB2" w:rsidP="00E50DFE">
            <w:pPr>
              <w:jc w:val="center"/>
            </w:pPr>
            <w:r>
              <w:t>Cayuga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11:45 a.m.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County Leadership Lunch</w:t>
            </w:r>
          </w:p>
        </w:tc>
        <w:tc>
          <w:tcPr>
            <w:tcW w:w="3405" w:type="dxa"/>
          </w:tcPr>
          <w:p w:rsidR="00606FB2" w:rsidRDefault="003A7AD6" w:rsidP="00E50DFE">
            <w:pPr>
              <w:jc w:val="center"/>
            </w:pPr>
            <w:r>
              <w:t>Persian Terrace (Front Section)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12:45 – 1:00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Delegate Check-in Open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Grand Ballroom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1:00 – 6:00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Exhibits Open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Empire &amp; Assembly Foyer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1:00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Opening Ceremony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Grand Ballroom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1:30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Delegate Check-in Reopens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Grand Ballroom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1:45 – 2:30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Business Session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1214D">
              <w:rPr>
                <w:i/>
              </w:rPr>
              <w:t>Rules of Procedure</w:t>
            </w:r>
          </w:p>
          <w:p w:rsidR="000E1AEA" w:rsidRPr="0081214D" w:rsidRDefault="000E1AEA" w:rsidP="00606FB2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Bylaws &amp; Dues Resolution</w:t>
            </w:r>
          </w:p>
          <w:p w:rsidR="00606FB2" w:rsidRPr="0081214D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1214D">
              <w:rPr>
                <w:i/>
              </w:rPr>
              <w:t>Executive Director’s Report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81214D">
              <w:rPr>
                <w:i/>
              </w:rPr>
              <w:t>President’s Address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Grand Ballroom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2:30 – 4:30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Delegate Session</w:t>
            </w:r>
          </w:p>
          <w:p w:rsidR="00BF607C" w:rsidRPr="000E1AEA" w:rsidRDefault="00606FB2" w:rsidP="000E1AEA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1214D">
              <w:rPr>
                <w:i/>
              </w:rPr>
              <w:t>National &amp; State Resolutions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Grand Ballroom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4:45 – 5:30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YF&amp;R Discussion Meet Final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Canandaigua</w:t>
            </w:r>
          </w:p>
        </w:tc>
      </w:tr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t>5:00 – 5:30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 xml:space="preserve">NYFB Safety Group #486 Annual </w:t>
            </w:r>
            <w:proofErr w:type="spellStart"/>
            <w:r>
              <w:t>Mtg</w:t>
            </w:r>
            <w:proofErr w:type="spellEnd"/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  <w:r>
              <w:t>Seneca</w:t>
            </w:r>
          </w:p>
        </w:tc>
      </w:tr>
    </w:tbl>
    <w:p w:rsidR="000E1AEA" w:rsidRDefault="000E1A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34"/>
        <w:gridCol w:w="3405"/>
      </w:tblGrid>
      <w:tr w:rsidR="00606FB2" w:rsidTr="00E50DFE">
        <w:tc>
          <w:tcPr>
            <w:tcW w:w="2875" w:type="dxa"/>
          </w:tcPr>
          <w:p w:rsidR="00606FB2" w:rsidRDefault="00606FB2" w:rsidP="00E50DFE">
            <w:pPr>
              <w:jc w:val="both"/>
            </w:pPr>
            <w:r>
              <w:lastRenderedPageBreak/>
              <w:t>5:45 p.m.</w:t>
            </w:r>
          </w:p>
        </w:tc>
        <w:tc>
          <w:tcPr>
            <w:tcW w:w="3934" w:type="dxa"/>
          </w:tcPr>
          <w:p w:rsidR="00606FB2" w:rsidRDefault="00606FB2" w:rsidP="00E50DFE">
            <w:pPr>
              <w:jc w:val="both"/>
            </w:pPr>
            <w:r>
              <w:t>District Caucuses (Elections in Even Districts)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1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2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3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4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5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6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7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8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9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10</w:t>
            </w:r>
          </w:p>
          <w:p w:rsidR="00606FB2" w:rsidRDefault="00606FB2" w:rsidP="00606FB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District 11</w:t>
            </w:r>
          </w:p>
        </w:tc>
        <w:tc>
          <w:tcPr>
            <w:tcW w:w="3405" w:type="dxa"/>
          </w:tcPr>
          <w:p w:rsidR="00606FB2" w:rsidRDefault="00606FB2" w:rsidP="00E50DFE">
            <w:pPr>
              <w:jc w:val="center"/>
            </w:pPr>
          </w:p>
          <w:p w:rsidR="00606FB2" w:rsidRDefault="00606FB2" w:rsidP="00E50DFE">
            <w:pPr>
              <w:jc w:val="center"/>
            </w:pPr>
          </w:p>
          <w:p w:rsidR="00606FB2" w:rsidRDefault="00BD44D5" w:rsidP="00E50DFE">
            <w:pPr>
              <w:jc w:val="center"/>
            </w:pPr>
            <w:r>
              <w:t>Persian Terrace</w:t>
            </w:r>
          </w:p>
          <w:p w:rsidR="00606FB2" w:rsidRDefault="00BD44D5" w:rsidP="00E50DFE">
            <w:pPr>
              <w:jc w:val="center"/>
            </w:pPr>
            <w:r>
              <w:t>Conesus</w:t>
            </w:r>
          </w:p>
          <w:p w:rsidR="00606FB2" w:rsidRDefault="00BD44D5" w:rsidP="00E50DFE">
            <w:pPr>
              <w:jc w:val="center"/>
            </w:pPr>
            <w:r>
              <w:t>Hemlock</w:t>
            </w:r>
          </w:p>
          <w:p w:rsidR="00606FB2" w:rsidRDefault="009E266B" w:rsidP="00E50DFE">
            <w:pPr>
              <w:jc w:val="center"/>
            </w:pPr>
            <w:r>
              <w:t>Cayuga</w:t>
            </w:r>
          </w:p>
          <w:p w:rsidR="00606FB2" w:rsidRDefault="009E266B" w:rsidP="00E50DFE">
            <w:pPr>
              <w:jc w:val="center"/>
            </w:pPr>
            <w:r>
              <w:t>Canandaigua</w:t>
            </w:r>
          </w:p>
          <w:p w:rsidR="009E266B" w:rsidRDefault="009E266B" w:rsidP="00E50DFE">
            <w:pPr>
              <w:jc w:val="center"/>
            </w:pPr>
            <w:r>
              <w:t>Seneca</w:t>
            </w:r>
          </w:p>
          <w:p w:rsidR="009E266B" w:rsidRDefault="00BD44D5" w:rsidP="00E50DFE">
            <w:pPr>
              <w:jc w:val="center"/>
            </w:pPr>
            <w:r>
              <w:t>Candice</w:t>
            </w:r>
          </w:p>
          <w:p w:rsidR="009E266B" w:rsidRDefault="009E266B" w:rsidP="00E50DFE">
            <w:pPr>
              <w:jc w:val="center"/>
            </w:pPr>
            <w:r>
              <w:t>Keuka</w:t>
            </w:r>
          </w:p>
          <w:p w:rsidR="009E266B" w:rsidRDefault="009E266B" w:rsidP="00E50DFE">
            <w:pPr>
              <w:jc w:val="center"/>
            </w:pPr>
            <w:r>
              <w:t>Honeoye</w:t>
            </w:r>
          </w:p>
          <w:p w:rsidR="009E266B" w:rsidRDefault="009E266B" w:rsidP="00E50DFE">
            <w:pPr>
              <w:jc w:val="center"/>
            </w:pPr>
            <w:proofErr w:type="spellStart"/>
            <w:r>
              <w:t>Owasco</w:t>
            </w:r>
            <w:proofErr w:type="spellEnd"/>
          </w:p>
          <w:p w:rsidR="009E266B" w:rsidRDefault="00BF607C" w:rsidP="00E50DFE">
            <w:pPr>
              <w:jc w:val="center"/>
            </w:pPr>
            <w:r>
              <w:t>Committee Room</w:t>
            </w:r>
          </w:p>
        </w:tc>
      </w:tr>
      <w:tr w:rsidR="009E266B" w:rsidTr="00E50DFE">
        <w:tc>
          <w:tcPr>
            <w:tcW w:w="2875" w:type="dxa"/>
          </w:tcPr>
          <w:p w:rsidR="009E266B" w:rsidRDefault="0081214D" w:rsidP="00E50DFE">
            <w:pPr>
              <w:jc w:val="both"/>
            </w:pPr>
            <w:r>
              <w:t>7:30</w:t>
            </w:r>
            <w:r w:rsidR="009E266B">
              <w:t xml:space="preserve"> p.m.</w:t>
            </w:r>
          </w:p>
        </w:tc>
        <w:tc>
          <w:tcPr>
            <w:tcW w:w="3934" w:type="dxa"/>
          </w:tcPr>
          <w:p w:rsidR="009E266B" w:rsidRDefault="009E266B" w:rsidP="00E50DFE">
            <w:pPr>
              <w:jc w:val="both"/>
            </w:pPr>
            <w:r>
              <w:t>Awards Dinner &amp; Program</w:t>
            </w:r>
          </w:p>
          <w:p w:rsidR="0081214D" w:rsidRPr="0081214D" w:rsidRDefault="0081214D" w:rsidP="0081214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81214D">
              <w:rPr>
                <w:i/>
              </w:rPr>
              <w:t>YF&amp;R Awards</w:t>
            </w:r>
          </w:p>
          <w:p w:rsidR="0081214D" w:rsidRPr="0081214D" w:rsidRDefault="0081214D" w:rsidP="0081214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proofErr w:type="spellStart"/>
            <w:r w:rsidRPr="0081214D">
              <w:rPr>
                <w:i/>
              </w:rPr>
              <w:t>ProEd</w:t>
            </w:r>
            <w:proofErr w:type="spellEnd"/>
            <w:r w:rsidRPr="0081214D">
              <w:rPr>
                <w:i/>
              </w:rPr>
              <w:t xml:space="preserve"> Awards</w:t>
            </w:r>
          </w:p>
          <w:p w:rsidR="0081214D" w:rsidRDefault="0081214D" w:rsidP="0081214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81214D">
              <w:rPr>
                <w:i/>
              </w:rPr>
              <w:t>Membership Awards</w:t>
            </w:r>
          </w:p>
        </w:tc>
        <w:tc>
          <w:tcPr>
            <w:tcW w:w="3405" w:type="dxa"/>
          </w:tcPr>
          <w:p w:rsidR="009E266B" w:rsidRDefault="009E266B" w:rsidP="00E50DFE">
            <w:pPr>
              <w:jc w:val="center"/>
            </w:pPr>
            <w:proofErr w:type="spellStart"/>
            <w:r>
              <w:t>Otisco</w:t>
            </w:r>
            <w:proofErr w:type="spellEnd"/>
            <w:r>
              <w:t>/Skaneateles</w:t>
            </w:r>
          </w:p>
        </w:tc>
      </w:tr>
    </w:tbl>
    <w:p w:rsidR="00E50DFE" w:rsidRDefault="00E50DFE" w:rsidP="00E50DFE"/>
    <w:p w:rsidR="00E50DFE" w:rsidRPr="00BD44D5" w:rsidRDefault="009E266B" w:rsidP="009E266B">
      <w:pPr>
        <w:rPr>
          <w:b/>
          <w:u w:val="single"/>
        </w:rPr>
      </w:pPr>
      <w:r w:rsidRPr="00BD44D5">
        <w:rPr>
          <w:b/>
          <w:u w:val="single"/>
        </w:rPr>
        <w:t>WEDNESDAY, DECEMBER 5:</w:t>
      </w:r>
    </w:p>
    <w:p w:rsidR="009E266B" w:rsidRDefault="009E266B" w:rsidP="009E26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34"/>
        <w:gridCol w:w="3405"/>
      </w:tblGrid>
      <w:tr w:rsidR="009E266B" w:rsidTr="009E266B">
        <w:tc>
          <w:tcPr>
            <w:tcW w:w="2875" w:type="dxa"/>
          </w:tcPr>
          <w:p w:rsidR="009E266B" w:rsidRDefault="009E266B" w:rsidP="009E266B">
            <w:r>
              <w:t>6:00 a.m.</w:t>
            </w:r>
          </w:p>
        </w:tc>
        <w:tc>
          <w:tcPr>
            <w:tcW w:w="3934" w:type="dxa"/>
          </w:tcPr>
          <w:p w:rsidR="009E266B" w:rsidRDefault="009E266B" w:rsidP="009E266B">
            <w:r>
              <w:t>Hospitality Open</w:t>
            </w:r>
          </w:p>
        </w:tc>
        <w:tc>
          <w:tcPr>
            <w:tcW w:w="3405" w:type="dxa"/>
          </w:tcPr>
          <w:p w:rsidR="009E266B" w:rsidRDefault="009E266B" w:rsidP="009E266B">
            <w:pPr>
              <w:jc w:val="center"/>
            </w:pPr>
            <w:r>
              <w:t>Empire Room</w:t>
            </w:r>
          </w:p>
        </w:tc>
      </w:tr>
      <w:tr w:rsidR="009E266B" w:rsidTr="009E266B">
        <w:tc>
          <w:tcPr>
            <w:tcW w:w="2875" w:type="dxa"/>
          </w:tcPr>
          <w:p w:rsidR="009E266B" w:rsidRDefault="009E266B" w:rsidP="009E266B">
            <w:r>
              <w:t>7:30 – 8:30 a.m.</w:t>
            </w:r>
          </w:p>
        </w:tc>
        <w:tc>
          <w:tcPr>
            <w:tcW w:w="3934" w:type="dxa"/>
          </w:tcPr>
          <w:p w:rsidR="009E266B" w:rsidRDefault="009E266B" w:rsidP="009E266B">
            <w:r>
              <w:t>Membership Breakfast</w:t>
            </w:r>
          </w:p>
        </w:tc>
        <w:tc>
          <w:tcPr>
            <w:tcW w:w="3405" w:type="dxa"/>
          </w:tcPr>
          <w:p w:rsidR="009E266B" w:rsidRDefault="009E266B" w:rsidP="009E266B">
            <w:pPr>
              <w:jc w:val="center"/>
            </w:pPr>
            <w:r>
              <w:t>Skaneateles</w:t>
            </w:r>
          </w:p>
        </w:tc>
      </w:tr>
      <w:tr w:rsidR="009E266B" w:rsidTr="009E266B">
        <w:tc>
          <w:tcPr>
            <w:tcW w:w="2875" w:type="dxa"/>
          </w:tcPr>
          <w:p w:rsidR="009E266B" w:rsidRDefault="009E266B" w:rsidP="009E266B">
            <w:r>
              <w:t>8:00 a.m.</w:t>
            </w:r>
          </w:p>
        </w:tc>
        <w:tc>
          <w:tcPr>
            <w:tcW w:w="3934" w:type="dxa"/>
          </w:tcPr>
          <w:p w:rsidR="009E266B" w:rsidRDefault="009E266B" w:rsidP="009E266B">
            <w:r>
              <w:t>Registration Open</w:t>
            </w:r>
          </w:p>
        </w:tc>
        <w:tc>
          <w:tcPr>
            <w:tcW w:w="3405" w:type="dxa"/>
          </w:tcPr>
          <w:p w:rsidR="009E266B" w:rsidRDefault="009E266B" w:rsidP="009E266B">
            <w:pPr>
              <w:jc w:val="center"/>
            </w:pPr>
            <w:r>
              <w:t>Lobby Lounge</w:t>
            </w:r>
          </w:p>
        </w:tc>
      </w:tr>
      <w:tr w:rsidR="009E266B" w:rsidTr="009E266B">
        <w:tc>
          <w:tcPr>
            <w:tcW w:w="2875" w:type="dxa"/>
          </w:tcPr>
          <w:p w:rsidR="009E266B" w:rsidRDefault="009E266B" w:rsidP="009E266B">
            <w:r>
              <w:t>8:15 a.m.</w:t>
            </w:r>
          </w:p>
        </w:tc>
        <w:tc>
          <w:tcPr>
            <w:tcW w:w="3934" w:type="dxa"/>
          </w:tcPr>
          <w:p w:rsidR="009E266B" w:rsidRDefault="009E266B" w:rsidP="009E266B">
            <w:r>
              <w:t>Delegate Check-in Open</w:t>
            </w:r>
          </w:p>
        </w:tc>
        <w:tc>
          <w:tcPr>
            <w:tcW w:w="3405" w:type="dxa"/>
          </w:tcPr>
          <w:p w:rsidR="009E266B" w:rsidRDefault="009E266B" w:rsidP="009E266B">
            <w:pPr>
              <w:jc w:val="center"/>
            </w:pPr>
            <w:r>
              <w:t>Grand Ballroom</w:t>
            </w:r>
          </w:p>
        </w:tc>
      </w:tr>
      <w:tr w:rsidR="009E266B" w:rsidTr="009E266B">
        <w:tc>
          <w:tcPr>
            <w:tcW w:w="2875" w:type="dxa"/>
          </w:tcPr>
          <w:p w:rsidR="009E266B" w:rsidRDefault="009E266B" w:rsidP="009E266B">
            <w:r>
              <w:t>8:30 – 11:15 a.m.</w:t>
            </w:r>
          </w:p>
        </w:tc>
        <w:tc>
          <w:tcPr>
            <w:tcW w:w="3934" w:type="dxa"/>
          </w:tcPr>
          <w:p w:rsidR="009E266B" w:rsidRDefault="009E266B" w:rsidP="009E266B">
            <w:r>
              <w:t>Silent Auction Open</w:t>
            </w:r>
          </w:p>
        </w:tc>
        <w:tc>
          <w:tcPr>
            <w:tcW w:w="3405" w:type="dxa"/>
          </w:tcPr>
          <w:p w:rsidR="009E266B" w:rsidRDefault="009E266B" w:rsidP="009E266B">
            <w:pPr>
              <w:jc w:val="center"/>
            </w:pPr>
            <w:r>
              <w:t>Ambassador/Board/Cabinet</w:t>
            </w:r>
          </w:p>
        </w:tc>
      </w:tr>
      <w:tr w:rsidR="009E266B" w:rsidTr="009E266B">
        <w:tc>
          <w:tcPr>
            <w:tcW w:w="2875" w:type="dxa"/>
          </w:tcPr>
          <w:p w:rsidR="009E266B" w:rsidRDefault="009E266B" w:rsidP="009E266B">
            <w:r>
              <w:t>11:45 a.m. – 12:45 p.m.</w:t>
            </w:r>
          </w:p>
        </w:tc>
        <w:tc>
          <w:tcPr>
            <w:tcW w:w="3934" w:type="dxa"/>
          </w:tcPr>
          <w:p w:rsidR="009E266B" w:rsidRDefault="0081214D" w:rsidP="009E266B">
            <w:r>
              <w:t>General Lunch</w:t>
            </w:r>
          </w:p>
        </w:tc>
        <w:tc>
          <w:tcPr>
            <w:tcW w:w="3405" w:type="dxa"/>
          </w:tcPr>
          <w:p w:rsidR="009E266B" w:rsidRDefault="0081214D" w:rsidP="009E266B">
            <w:pPr>
              <w:jc w:val="center"/>
            </w:pPr>
            <w:proofErr w:type="spellStart"/>
            <w:r>
              <w:t>Otisco</w:t>
            </w:r>
            <w:proofErr w:type="spellEnd"/>
            <w:r>
              <w:t>/Skaneateles</w:t>
            </w:r>
          </w:p>
        </w:tc>
      </w:tr>
      <w:tr w:rsidR="0081214D" w:rsidTr="009E266B">
        <w:tc>
          <w:tcPr>
            <w:tcW w:w="2875" w:type="dxa"/>
          </w:tcPr>
          <w:p w:rsidR="0081214D" w:rsidRDefault="0081214D" w:rsidP="009E266B">
            <w:r>
              <w:t>1:00 – 4:00 p.m.</w:t>
            </w:r>
          </w:p>
        </w:tc>
        <w:tc>
          <w:tcPr>
            <w:tcW w:w="3934" w:type="dxa"/>
          </w:tcPr>
          <w:p w:rsidR="0081214D" w:rsidRDefault="0081214D" w:rsidP="009E266B">
            <w:r>
              <w:t>Delegate Session</w:t>
            </w:r>
          </w:p>
          <w:p w:rsidR="002A037B" w:rsidRDefault="002A037B" w:rsidP="000E1AE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Speaker: Scott </w:t>
            </w:r>
            <w:proofErr w:type="spellStart"/>
            <w:r>
              <w:rPr>
                <w:i/>
              </w:rPr>
              <w:t>VanderWal</w:t>
            </w:r>
            <w:proofErr w:type="spellEnd"/>
          </w:p>
          <w:p w:rsidR="002A037B" w:rsidRDefault="002A037B" w:rsidP="002A037B">
            <w:pPr>
              <w:pStyle w:val="ListParagraph"/>
              <w:rPr>
                <w:i/>
              </w:rPr>
            </w:pPr>
            <w:r>
              <w:rPr>
                <w:i/>
              </w:rPr>
              <w:t>AFBF Vice President</w:t>
            </w:r>
            <w:bookmarkStart w:id="0" w:name="_GoBack"/>
            <w:bookmarkEnd w:id="0"/>
          </w:p>
          <w:p w:rsidR="0081214D" w:rsidRPr="000E1AEA" w:rsidRDefault="000E1AEA" w:rsidP="000E1AE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1:30 p.m.</w:t>
            </w:r>
            <w:r w:rsidR="0081214D" w:rsidRPr="0081214D">
              <w:rPr>
                <w:i/>
              </w:rPr>
              <w:t xml:space="preserve"> – Elections</w:t>
            </w:r>
          </w:p>
        </w:tc>
        <w:tc>
          <w:tcPr>
            <w:tcW w:w="3405" w:type="dxa"/>
          </w:tcPr>
          <w:p w:rsidR="0081214D" w:rsidRDefault="0081214D" w:rsidP="009E266B">
            <w:pPr>
              <w:jc w:val="center"/>
            </w:pPr>
            <w:r>
              <w:t>Grand Ballroom</w:t>
            </w:r>
          </w:p>
        </w:tc>
      </w:tr>
      <w:tr w:rsidR="0081214D" w:rsidTr="009E266B">
        <w:tc>
          <w:tcPr>
            <w:tcW w:w="2875" w:type="dxa"/>
          </w:tcPr>
          <w:p w:rsidR="0081214D" w:rsidRDefault="0081214D" w:rsidP="000E1AEA">
            <w:r>
              <w:t xml:space="preserve">1:00 – </w:t>
            </w:r>
            <w:r w:rsidR="000E1AEA">
              <w:t>6:15</w:t>
            </w:r>
            <w:r>
              <w:t xml:space="preserve"> p.m.</w:t>
            </w:r>
          </w:p>
        </w:tc>
        <w:tc>
          <w:tcPr>
            <w:tcW w:w="3934" w:type="dxa"/>
          </w:tcPr>
          <w:p w:rsidR="0081214D" w:rsidRDefault="0081214D" w:rsidP="009E266B">
            <w:r>
              <w:t>Silent Auction Open</w:t>
            </w:r>
          </w:p>
        </w:tc>
        <w:tc>
          <w:tcPr>
            <w:tcW w:w="3405" w:type="dxa"/>
          </w:tcPr>
          <w:p w:rsidR="0081214D" w:rsidRDefault="0081214D" w:rsidP="009E266B">
            <w:pPr>
              <w:jc w:val="center"/>
            </w:pPr>
            <w:r>
              <w:t>Ambassador/Board/Cabinet</w:t>
            </w:r>
          </w:p>
        </w:tc>
      </w:tr>
      <w:tr w:rsidR="0081214D" w:rsidTr="009E266B">
        <w:tc>
          <w:tcPr>
            <w:tcW w:w="2875" w:type="dxa"/>
          </w:tcPr>
          <w:p w:rsidR="0081214D" w:rsidRDefault="0081214D" w:rsidP="009E266B">
            <w:r>
              <w:t>4:30 – 5:30 p.m.</w:t>
            </w:r>
          </w:p>
        </w:tc>
        <w:tc>
          <w:tcPr>
            <w:tcW w:w="3934" w:type="dxa"/>
          </w:tcPr>
          <w:p w:rsidR="0081214D" w:rsidRDefault="000E1AEA" w:rsidP="009E266B">
            <w:r>
              <w:t>Workshop: Navigating the Political Landscape</w:t>
            </w:r>
          </w:p>
        </w:tc>
        <w:tc>
          <w:tcPr>
            <w:tcW w:w="3405" w:type="dxa"/>
          </w:tcPr>
          <w:p w:rsidR="0081214D" w:rsidRDefault="000E1AEA" w:rsidP="009E266B">
            <w:pPr>
              <w:jc w:val="center"/>
            </w:pPr>
            <w:r>
              <w:t>Canandaigua</w:t>
            </w:r>
          </w:p>
        </w:tc>
      </w:tr>
      <w:tr w:rsidR="000E1AEA" w:rsidTr="009E266B">
        <w:tc>
          <w:tcPr>
            <w:tcW w:w="2875" w:type="dxa"/>
          </w:tcPr>
          <w:p w:rsidR="000E1AEA" w:rsidRDefault="000E1AEA" w:rsidP="009E266B">
            <w:r>
              <w:t>4:30 – 5:30 p.m.</w:t>
            </w:r>
          </w:p>
        </w:tc>
        <w:tc>
          <w:tcPr>
            <w:tcW w:w="3934" w:type="dxa"/>
          </w:tcPr>
          <w:p w:rsidR="000E1AEA" w:rsidRDefault="000E1AEA" w:rsidP="009E266B">
            <w:r>
              <w:t>Workshop: Inherent Risk</w:t>
            </w:r>
          </w:p>
        </w:tc>
        <w:tc>
          <w:tcPr>
            <w:tcW w:w="3405" w:type="dxa"/>
          </w:tcPr>
          <w:p w:rsidR="000E1AEA" w:rsidRDefault="000E1AEA" w:rsidP="009E266B">
            <w:pPr>
              <w:jc w:val="center"/>
            </w:pPr>
            <w:r>
              <w:t>Conesus</w:t>
            </w:r>
          </w:p>
        </w:tc>
      </w:tr>
      <w:tr w:rsidR="0081214D" w:rsidTr="009E266B">
        <w:tc>
          <w:tcPr>
            <w:tcW w:w="2875" w:type="dxa"/>
          </w:tcPr>
          <w:p w:rsidR="0081214D" w:rsidRDefault="0081214D" w:rsidP="009E266B">
            <w:r>
              <w:t>6:00 p.m.</w:t>
            </w:r>
          </w:p>
        </w:tc>
        <w:tc>
          <w:tcPr>
            <w:tcW w:w="3934" w:type="dxa"/>
          </w:tcPr>
          <w:p w:rsidR="0081214D" w:rsidRDefault="0081214D" w:rsidP="009E266B">
            <w:r>
              <w:t>Reception</w:t>
            </w:r>
          </w:p>
        </w:tc>
        <w:tc>
          <w:tcPr>
            <w:tcW w:w="3405" w:type="dxa"/>
          </w:tcPr>
          <w:p w:rsidR="0081214D" w:rsidRDefault="00BF607C" w:rsidP="009E266B">
            <w:pPr>
              <w:jc w:val="center"/>
            </w:pPr>
            <w:r>
              <w:t>Persian Terrace</w:t>
            </w:r>
          </w:p>
        </w:tc>
      </w:tr>
      <w:tr w:rsidR="0081214D" w:rsidTr="009E266B">
        <w:tc>
          <w:tcPr>
            <w:tcW w:w="2875" w:type="dxa"/>
          </w:tcPr>
          <w:p w:rsidR="0081214D" w:rsidRDefault="0081214D" w:rsidP="009E266B">
            <w:r>
              <w:t>7:00 p.m.</w:t>
            </w:r>
          </w:p>
        </w:tc>
        <w:tc>
          <w:tcPr>
            <w:tcW w:w="3934" w:type="dxa"/>
          </w:tcPr>
          <w:p w:rsidR="0081214D" w:rsidRDefault="0081214D" w:rsidP="009E266B">
            <w:r>
              <w:t>Evening Banquet &amp; Program</w:t>
            </w:r>
          </w:p>
          <w:p w:rsidR="0081214D" w:rsidRPr="0081214D" w:rsidRDefault="0081214D" w:rsidP="0081214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1214D">
              <w:rPr>
                <w:i/>
              </w:rPr>
              <w:t>James Quinn Award</w:t>
            </w:r>
          </w:p>
          <w:p w:rsidR="0081214D" w:rsidRPr="0081214D" w:rsidRDefault="0081214D" w:rsidP="0081214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1214D">
              <w:rPr>
                <w:i/>
              </w:rPr>
              <w:t>Distinguished Service Awards</w:t>
            </w:r>
          </w:p>
          <w:p w:rsidR="0081214D" w:rsidRPr="0081214D" w:rsidRDefault="0081214D" w:rsidP="0081214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1214D">
              <w:rPr>
                <w:i/>
              </w:rPr>
              <w:t>Foundation Recognition</w:t>
            </w:r>
          </w:p>
          <w:p w:rsidR="0081214D" w:rsidRDefault="0081214D" w:rsidP="0081214D">
            <w:pPr>
              <w:pStyle w:val="ListParagraph"/>
              <w:numPr>
                <w:ilvl w:val="0"/>
                <w:numId w:val="1"/>
              </w:numPr>
            </w:pPr>
            <w:r w:rsidRPr="0081214D">
              <w:rPr>
                <w:i/>
              </w:rPr>
              <w:t>Foundation Live Auction</w:t>
            </w:r>
          </w:p>
        </w:tc>
        <w:tc>
          <w:tcPr>
            <w:tcW w:w="3405" w:type="dxa"/>
          </w:tcPr>
          <w:p w:rsidR="0081214D" w:rsidRDefault="0081214D" w:rsidP="009E266B">
            <w:pPr>
              <w:jc w:val="center"/>
            </w:pPr>
            <w:r>
              <w:t>Grand Ballroom</w:t>
            </w:r>
          </w:p>
        </w:tc>
      </w:tr>
      <w:tr w:rsidR="00BD44D5" w:rsidTr="001F346D">
        <w:tc>
          <w:tcPr>
            <w:tcW w:w="10214" w:type="dxa"/>
            <w:gridSpan w:val="3"/>
          </w:tcPr>
          <w:p w:rsidR="00BD44D5" w:rsidRPr="00BD44D5" w:rsidRDefault="00BD44D5" w:rsidP="009E266B">
            <w:pPr>
              <w:jc w:val="center"/>
              <w:rPr>
                <w:b/>
                <w:i/>
              </w:rPr>
            </w:pPr>
            <w:r w:rsidRPr="00BD44D5">
              <w:rPr>
                <w:b/>
                <w:i/>
              </w:rPr>
              <w:t>Silent Auction open for pick-ups immediately following Evening Banquet &amp; Program</w:t>
            </w:r>
          </w:p>
        </w:tc>
      </w:tr>
    </w:tbl>
    <w:p w:rsidR="009E266B" w:rsidRDefault="009E266B" w:rsidP="009E266B"/>
    <w:p w:rsidR="00BD44D5" w:rsidRPr="00BD44D5" w:rsidRDefault="00BD44D5" w:rsidP="009E266B">
      <w:pPr>
        <w:rPr>
          <w:b/>
          <w:u w:val="single"/>
        </w:rPr>
      </w:pPr>
      <w:r>
        <w:rPr>
          <w:b/>
          <w:u w:val="single"/>
        </w:rPr>
        <w:t>THURSDAY, DECEMBER 6:</w:t>
      </w:r>
    </w:p>
    <w:p w:rsidR="00BD44D5" w:rsidRDefault="00BD44D5" w:rsidP="009E26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34"/>
        <w:gridCol w:w="3405"/>
      </w:tblGrid>
      <w:tr w:rsidR="00BD44D5" w:rsidTr="00BD44D5">
        <w:tc>
          <w:tcPr>
            <w:tcW w:w="2875" w:type="dxa"/>
          </w:tcPr>
          <w:p w:rsidR="00BD44D5" w:rsidRDefault="00BD44D5" w:rsidP="009E266B">
            <w:r>
              <w:t>8:00 – 9:00 a.m.</w:t>
            </w:r>
          </w:p>
        </w:tc>
        <w:tc>
          <w:tcPr>
            <w:tcW w:w="3934" w:type="dxa"/>
          </w:tcPr>
          <w:p w:rsidR="00BD44D5" w:rsidRDefault="00BD44D5" w:rsidP="009E266B">
            <w:r>
              <w:t>Silent Auction Open for Pick-Ups</w:t>
            </w:r>
          </w:p>
        </w:tc>
        <w:tc>
          <w:tcPr>
            <w:tcW w:w="3405" w:type="dxa"/>
          </w:tcPr>
          <w:p w:rsidR="00BD44D5" w:rsidRDefault="00BD44D5" w:rsidP="00BD44D5">
            <w:pPr>
              <w:jc w:val="center"/>
            </w:pPr>
            <w:r>
              <w:t>Ambassador/Board/Cabinet</w:t>
            </w:r>
          </w:p>
        </w:tc>
      </w:tr>
      <w:tr w:rsidR="00BD44D5" w:rsidTr="00BD44D5">
        <w:tc>
          <w:tcPr>
            <w:tcW w:w="2875" w:type="dxa"/>
          </w:tcPr>
          <w:p w:rsidR="00BD44D5" w:rsidRDefault="00BD44D5" w:rsidP="009E266B">
            <w:r>
              <w:t>9:00 a.m.</w:t>
            </w:r>
          </w:p>
        </w:tc>
        <w:tc>
          <w:tcPr>
            <w:tcW w:w="3934" w:type="dxa"/>
          </w:tcPr>
          <w:p w:rsidR="00BD44D5" w:rsidRDefault="00BD44D5" w:rsidP="009E266B">
            <w:r>
              <w:t>State Board of Directors Meeting (Tentative)</w:t>
            </w:r>
          </w:p>
        </w:tc>
        <w:tc>
          <w:tcPr>
            <w:tcW w:w="3405" w:type="dxa"/>
          </w:tcPr>
          <w:p w:rsidR="00BD44D5" w:rsidRDefault="00BD44D5" w:rsidP="00BD44D5">
            <w:pPr>
              <w:jc w:val="center"/>
            </w:pPr>
            <w:r>
              <w:t>Canandaigua</w:t>
            </w:r>
          </w:p>
        </w:tc>
      </w:tr>
    </w:tbl>
    <w:p w:rsidR="00BD44D5" w:rsidRDefault="00BD44D5" w:rsidP="009E266B"/>
    <w:sectPr w:rsidR="00BD44D5" w:rsidSect="00E50DF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F3D"/>
    <w:multiLevelType w:val="hybridMultilevel"/>
    <w:tmpl w:val="AF609E3A"/>
    <w:lvl w:ilvl="0" w:tplc="939C5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E"/>
    <w:rsid w:val="000D3ABE"/>
    <w:rsid w:val="000E1AEA"/>
    <w:rsid w:val="0017222B"/>
    <w:rsid w:val="002A037B"/>
    <w:rsid w:val="003A7AD6"/>
    <w:rsid w:val="003D64AE"/>
    <w:rsid w:val="003F257B"/>
    <w:rsid w:val="00606FB2"/>
    <w:rsid w:val="007749DC"/>
    <w:rsid w:val="0081214D"/>
    <w:rsid w:val="009409D1"/>
    <w:rsid w:val="00991737"/>
    <w:rsid w:val="009E266B"/>
    <w:rsid w:val="00AF7AA6"/>
    <w:rsid w:val="00BD44D5"/>
    <w:rsid w:val="00BF607C"/>
    <w:rsid w:val="00E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1FB9"/>
  <w15:chartTrackingRefBased/>
  <w15:docId w15:val="{C2961DA3-BDCB-47BE-A2BC-3E887EA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Farm Bureau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Rafferty</dc:creator>
  <cp:keywords/>
  <dc:description/>
  <cp:lastModifiedBy>Pam Rafferty</cp:lastModifiedBy>
  <cp:revision>4</cp:revision>
  <cp:lastPrinted>2018-03-21T19:07:00Z</cp:lastPrinted>
  <dcterms:created xsi:type="dcterms:W3CDTF">2018-10-03T15:52:00Z</dcterms:created>
  <dcterms:modified xsi:type="dcterms:W3CDTF">2018-10-03T15:56:00Z</dcterms:modified>
</cp:coreProperties>
</file>