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4D02" w14:textId="2738CD38" w:rsidR="001A06F2" w:rsidRPr="001A06F2" w:rsidRDefault="001A06F2" w:rsidP="001A06F2">
      <w:pPr>
        <w:rPr>
          <w:b/>
          <w:bCs/>
          <w:sz w:val="36"/>
          <w:szCs w:val="36"/>
          <w:u w:val="single"/>
        </w:rPr>
      </w:pPr>
      <w:r w:rsidRPr="001A06F2">
        <w:rPr>
          <w:b/>
          <w:bCs/>
          <w:sz w:val="36"/>
          <w:szCs w:val="36"/>
          <w:u w:val="single"/>
        </w:rPr>
        <w:t>Competitive Event Training Dates</w:t>
      </w:r>
    </w:p>
    <w:p w14:paraId="653570A4" w14:textId="013AB618" w:rsidR="001A06F2" w:rsidRPr="001A06F2" w:rsidRDefault="001A06F2" w:rsidP="001A06F2">
      <w:r w:rsidRPr="001A06F2">
        <w:t>The AFBF YF&amp;R committee will once again host Zoom trainings to help competitors prepare for the state and national Discussion Meet (DM) competition.</w:t>
      </w:r>
    </w:p>
    <w:p w14:paraId="05CF66C3" w14:textId="503F51CC" w:rsidR="001A06F2" w:rsidRPr="001A06F2" w:rsidRDefault="001A06F2" w:rsidP="001A06F2">
      <w:r>
        <w:t>T</w:t>
      </w:r>
      <w:r w:rsidRPr="001A06F2">
        <w:t xml:space="preserve">hree trainings will focus on the DM competition. The first call will again focus on the overall competition and have a past competitor and state coordinator to discuss their experience and tips for success. The other two trainings will focus on the five DM questions and will feature experts </w:t>
      </w:r>
      <w:proofErr w:type="gramStart"/>
      <w:r w:rsidRPr="001A06F2">
        <w:t>in the area of</w:t>
      </w:r>
      <w:proofErr w:type="gramEnd"/>
      <w:r w:rsidRPr="001A06F2">
        <w:t xml:space="preserve"> focus of the questions. One call will cover two questions and the other call will cover the other three. Information on what questions will discussed during which training will be forthcoming once experts have been confirmed.</w:t>
      </w:r>
    </w:p>
    <w:p w14:paraId="29855E2B" w14:textId="77777777" w:rsidR="00DC1DF9" w:rsidRPr="00DC1DF9" w:rsidRDefault="00DC1DF9" w:rsidP="00DC1DF9">
      <w:r w:rsidRPr="00DC1DF9">
        <w:t>Training dates, times and registration links are:</w:t>
      </w:r>
    </w:p>
    <w:p w14:paraId="7C7A6FCF" w14:textId="77777777" w:rsidR="00DC1DF9" w:rsidRPr="00DC1DF9" w:rsidRDefault="00DC1DF9" w:rsidP="00DC1DF9">
      <w:pPr>
        <w:numPr>
          <w:ilvl w:val="0"/>
          <w:numId w:val="2"/>
        </w:numPr>
      </w:pPr>
      <w:r w:rsidRPr="00DC1DF9">
        <w:t>Tuesday, September 28, at 8:00 p.m. Eastern – DM competition overview</w:t>
      </w:r>
    </w:p>
    <w:p w14:paraId="00205063" w14:textId="77777777" w:rsidR="00DC1DF9" w:rsidRPr="00DC1DF9" w:rsidRDefault="00DC1DF9" w:rsidP="00DC1DF9">
      <w:pPr>
        <w:numPr>
          <w:ilvl w:val="1"/>
          <w:numId w:val="2"/>
        </w:numPr>
      </w:pPr>
      <w:r w:rsidRPr="00DC1DF9">
        <w:t>Registration </w:t>
      </w:r>
      <w:hyperlink r:id="rId5" w:tgtFrame="_blank" w:history="1">
        <w:r w:rsidRPr="00DC1DF9">
          <w:rPr>
            <w:rStyle w:val="Hyperlink"/>
          </w:rPr>
          <w:t>link</w:t>
        </w:r>
      </w:hyperlink>
    </w:p>
    <w:p w14:paraId="72B8A6ED" w14:textId="77777777" w:rsidR="00DC1DF9" w:rsidRPr="00DC1DF9" w:rsidRDefault="00DC1DF9" w:rsidP="00DC1DF9">
      <w:pPr>
        <w:numPr>
          <w:ilvl w:val="0"/>
          <w:numId w:val="2"/>
        </w:numPr>
      </w:pPr>
      <w:r w:rsidRPr="00DC1DF9">
        <w:t>Tuesday, October 5, at 8:00 p.m. Eastern – Deep dive into the DM questions</w:t>
      </w:r>
    </w:p>
    <w:p w14:paraId="30E8BE72" w14:textId="77777777" w:rsidR="00DC1DF9" w:rsidRPr="00DC1DF9" w:rsidRDefault="00DC1DF9" w:rsidP="00DC1DF9">
      <w:pPr>
        <w:numPr>
          <w:ilvl w:val="1"/>
          <w:numId w:val="2"/>
        </w:numPr>
      </w:pPr>
      <w:r w:rsidRPr="00DC1DF9">
        <w:t>Registration </w:t>
      </w:r>
      <w:hyperlink r:id="rId6" w:history="1">
        <w:r w:rsidRPr="00DC1DF9">
          <w:rPr>
            <w:rStyle w:val="Hyperlink"/>
          </w:rPr>
          <w:t>link</w:t>
        </w:r>
      </w:hyperlink>
    </w:p>
    <w:p w14:paraId="23737715" w14:textId="77777777" w:rsidR="00DC1DF9" w:rsidRPr="00DC1DF9" w:rsidRDefault="00DC1DF9" w:rsidP="00DC1DF9">
      <w:pPr>
        <w:numPr>
          <w:ilvl w:val="0"/>
          <w:numId w:val="2"/>
        </w:numPr>
      </w:pPr>
      <w:r w:rsidRPr="00DC1DF9">
        <w:t>Thursday, October 21, at 8:00 p.m. Eastern – Deep dive into the DM questions</w:t>
      </w:r>
    </w:p>
    <w:p w14:paraId="1FAC26B0" w14:textId="77777777" w:rsidR="00DC1DF9" w:rsidRPr="00DC1DF9" w:rsidRDefault="00DC1DF9" w:rsidP="00DC1DF9">
      <w:pPr>
        <w:numPr>
          <w:ilvl w:val="1"/>
          <w:numId w:val="2"/>
        </w:numPr>
      </w:pPr>
      <w:r w:rsidRPr="00DC1DF9">
        <w:t>Registration </w:t>
      </w:r>
      <w:hyperlink r:id="rId7" w:history="1">
        <w:r w:rsidRPr="00DC1DF9">
          <w:rPr>
            <w:rStyle w:val="Hyperlink"/>
          </w:rPr>
          <w:t>link</w:t>
        </w:r>
      </w:hyperlink>
    </w:p>
    <w:p w14:paraId="5A6D838A" w14:textId="77777777" w:rsidR="00DC1DF9" w:rsidRPr="001A06F2" w:rsidRDefault="00DC1DF9" w:rsidP="00DC1DF9"/>
    <w:p w14:paraId="4D5006F8" w14:textId="77777777" w:rsidR="00D607BF" w:rsidRDefault="00D607BF"/>
    <w:sectPr w:rsidR="00D60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7B4"/>
    <w:multiLevelType w:val="multilevel"/>
    <w:tmpl w:val="82C43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11E0F"/>
    <w:multiLevelType w:val="multilevel"/>
    <w:tmpl w:val="9ED86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F2"/>
    <w:rsid w:val="001A06F2"/>
    <w:rsid w:val="00D607BF"/>
    <w:rsid w:val="00DC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EAE6"/>
  <w15:chartTrackingRefBased/>
  <w15:docId w15:val="{6610DAF1-3A7F-450F-A400-F677617E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F2"/>
    <w:rPr>
      <w:color w:val="0563C1" w:themeColor="hyperlink"/>
      <w:u w:val="single"/>
    </w:rPr>
  </w:style>
  <w:style w:type="character" w:styleId="UnresolvedMention">
    <w:name w:val="Unresolved Mention"/>
    <w:basedOn w:val="DefaultParagraphFont"/>
    <w:uiPriority w:val="99"/>
    <w:semiHidden/>
    <w:unhideWhenUsed/>
    <w:rsid w:val="001A0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55535">
      <w:bodyDiv w:val="1"/>
      <w:marLeft w:val="0"/>
      <w:marRight w:val="0"/>
      <w:marTop w:val="0"/>
      <w:marBottom w:val="0"/>
      <w:divBdr>
        <w:top w:val="none" w:sz="0" w:space="0" w:color="auto"/>
        <w:left w:val="none" w:sz="0" w:space="0" w:color="auto"/>
        <w:bottom w:val="none" w:sz="0" w:space="0" w:color="auto"/>
        <w:right w:val="none" w:sz="0" w:space="0" w:color="auto"/>
      </w:divBdr>
    </w:div>
    <w:div w:id="1224677979">
      <w:bodyDiv w:val="1"/>
      <w:marLeft w:val="0"/>
      <w:marRight w:val="0"/>
      <w:marTop w:val="0"/>
      <w:marBottom w:val="0"/>
      <w:divBdr>
        <w:top w:val="none" w:sz="0" w:space="0" w:color="auto"/>
        <w:left w:val="none" w:sz="0" w:space="0" w:color="auto"/>
        <w:bottom w:val="none" w:sz="0" w:space="0" w:color="auto"/>
        <w:right w:val="none" w:sz="0" w:space="0" w:color="auto"/>
      </w:divBdr>
    </w:div>
    <w:div w:id="1261834126">
      <w:bodyDiv w:val="1"/>
      <w:marLeft w:val="0"/>
      <w:marRight w:val="0"/>
      <w:marTop w:val="0"/>
      <w:marBottom w:val="0"/>
      <w:divBdr>
        <w:top w:val="none" w:sz="0" w:space="0" w:color="auto"/>
        <w:left w:val="none" w:sz="0" w:space="0" w:color="auto"/>
        <w:bottom w:val="none" w:sz="0" w:space="0" w:color="auto"/>
        <w:right w:val="none" w:sz="0" w:space="0" w:color="auto"/>
      </w:divBdr>
    </w:div>
    <w:div w:id="15827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rmbureau.zoom.us/meeting/register/tJUqdeCqqz4uE9U6_qxdEc5et6lk2JojOD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rmbureau.zoom.us/meeting/register/tJUpfuyqqTkqHtGYKlmYTbcA2n2Wvd2tfJpX" TargetMode="External"/><Relationship Id="rId5" Type="http://schemas.openxmlformats.org/officeDocument/2006/relationships/hyperlink" Target="https://farmbureau.zoom.us/meeting/register/tJIqdOqtqzwjGNLjtV-ym0GqZ5odxyOr5KO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Farm Bureau</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Dugan</dc:creator>
  <cp:keywords/>
  <dc:description/>
  <cp:lastModifiedBy>Patti Dugan</cp:lastModifiedBy>
  <cp:revision>1</cp:revision>
  <cp:lastPrinted>2021-09-20T20:30:00Z</cp:lastPrinted>
  <dcterms:created xsi:type="dcterms:W3CDTF">2021-09-20T20:14:00Z</dcterms:created>
  <dcterms:modified xsi:type="dcterms:W3CDTF">2021-09-20T20:32:00Z</dcterms:modified>
</cp:coreProperties>
</file>